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6B92F601" w14:textId="77777777" w:rsidR="00340B1A" w:rsidRDefault="00340B1A" w:rsidP="00340B1A">
      <w:pPr>
        <w:pStyle w:val="a5"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val="en-US"/>
        </w:rPr>
        <w:object w:dxaOrig="810" w:dyaOrig="1095" w14:anchorId="395E23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6" o:title=""/>
          </v:shape>
          <o:OLEObject Type="Embed" ProgID="Word.Picture.8" ShapeID="_x0000_i1025" DrawAspect="Content" ObjectID="_1720853274" r:id="rId7"/>
        </w:object>
      </w:r>
    </w:p>
    <w:p w14:paraId="7FF475F3" w14:textId="77777777" w:rsidR="00340B1A" w:rsidRDefault="00340B1A" w:rsidP="00340B1A">
      <w:pPr>
        <w:pStyle w:val="a5"/>
        <w:jc w:val="center"/>
        <w:rPr>
          <w:b/>
          <w:bCs/>
          <w:sz w:val="28"/>
          <w:szCs w:val="28"/>
        </w:rPr>
      </w:pPr>
    </w:p>
    <w:p w14:paraId="605DF991" w14:textId="77777777" w:rsidR="00340B1A" w:rsidRDefault="00340B1A" w:rsidP="00340B1A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САВРАНСЬКА СЕЛИЩНА РАДА</w:t>
      </w:r>
    </w:p>
    <w:p w14:paraId="103C071F" w14:textId="77777777" w:rsidR="00340B1A" w:rsidRDefault="00340B1A" w:rsidP="00340B1A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ОДЕСЬКОЇ ОБЛАСТІ</w:t>
      </w:r>
    </w:p>
    <w:p w14:paraId="69E9E2C3" w14:textId="77777777" w:rsidR="00340B1A" w:rsidRDefault="00340B1A" w:rsidP="00340B1A">
      <w:pPr>
        <w:pStyle w:val="a5"/>
        <w:jc w:val="center"/>
        <w:rPr>
          <w:b/>
          <w:bCs/>
          <w:sz w:val="28"/>
          <w:szCs w:val="28"/>
        </w:rPr>
      </w:pPr>
    </w:p>
    <w:p w14:paraId="4CAD3D03" w14:textId="77777777" w:rsidR="00340B1A" w:rsidRDefault="00340B1A" w:rsidP="00340B1A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</w:t>
      </w:r>
    </w:p>
    <w:p w14:paraId="2D0A84B1" w14:textId="77777777" w:rsidR="00340B1A" w:rsidRDefault="00340B1A" w:rsidP="00340B1A">
      <w:pPr>
        <w:pStyle w:val="a5"/>
        <w:jc w:val="center"/>
        <w:rPr>
          <w:b/>
          <w:bCs/>
          <w:sz w:val="28"/>
          <w:szCs w:val="28"/>
        </w:rPr>
      </w:pPr>
    </w:p>
    <w:p w14:paraId="079143A9" w14:textId="2222F6F0" w:rsidR="00340B1A" w:rsidRPr="00340B1A" w:rsidRDefault="00340B1A" w:rsidP="00340B1A">
      <w:pPr>
        <w:ind w:right="-39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0B1A">
        <w:rPr>
          <w:rFonts w:ascii="Times New Roman" w:hAnsi="Times New Roman" w:cs="Times New Roman"/>
          <w:sz w:val="28"/>
          <w:szCs w:val="28"/>
        </w:rPr>
        <w:t>28.07.2022 року                                                                      № 20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340B1A">
        <w:rPr>
          <w:rFonts w:ascii="Times New Roman" w:hAnsi="Times New Roman" w:cs="Times New Roman"/>
          <w:sz w:val="28"/>
          <w:szCs w:val="28"/>
        </w:rPr>
        <w:t>-</w:t>
      </w:r>
      <w:r w:rsidRPr="00340B1A">
        <w:rPr>
          <w:rFonts w:ascii="Times New Roman" w:hAnsi="Times New Roman" w:cs="Times New Roman"/>
          <w:sz w:val="28"/>
          <w:szCs w:val="28"/>
          <w:lang w:val="en-US"/>
        </w:rPr>
        <w:t>VIII</w:t>
      </w:r>
      <w:bookmarkEnd w:id="0"/>
    </w:p>
    <w:p w14:paraId="555EB04B" w14:textId="77777777" w:rsidR="00340B1A" w:rsidRPr="00340B1A" w:rsidRDefault="007D237C" w:rsidP="00340B1A">
      <w:pPr>
        <w:pStyle w:val="a5"/>
        <w:jc w:val="both"/>
        <w:rPr>
          <w:sz w:val="28"/>
          <w:szCs w:val="28"/>
        </w:rPr>
      </w:pPr>
      <w:r w:rsidRPr="00340B1A">
        <w:rPr>
          <w:sz w:val="28"/>
          <w:szCs w:val="28"/>
          <w:lang w:eastAsia="ru-RU"/>
        </w:rPr>
        <w:t xml:space="preserve">Про </w:t>
      </w:r>
      <w:r w:rsidR="002B656C" w:rsidRPr="00340B1A">
        <w:rPr>
          <w:sz w:val="28"/>
          <w:szCs w:val="28"/>
          <w:lang w:eastAsia="ru-RU"/>
        </w:rPr>
        <w:t>затвердження «</w:t>
      </w:r>
      <w:r w:rsidRPr="00340B1A">
        <w:rPr>
          <w:sz w:val="28"/>
          <w:szCs w:val="28"/>
          <w:lang w:eastAsia="ru-RU"/>
        </w:rPr>
        <w:t>Програм</w:t>
      </w:r>
      <w:r w:rsidR="002B656C" w:rsidRPr="00340B1A">
        <w:rPr>
          <w:sz w:val="28"/>
          <w:szCs w:val="28"/>
          <w:lang w:eastAsia="ru-RU"/>
        </w:rPr>
        <w:t>и</w:t>
      </w:r>
      <w:bookmarkStart w:id="1" w:name="_Hlk109296828"/>
      <w:r w:rsidR="00340B1A" w:rsidRPr="00340B1A">
        <w:rPr>
          <w:sz w:val="28"/>
          <w:szCs w:val="28"/>
          <w:lang w:eastAsia="ru-RU"/>
        </w:rPr>
        <w:t xml:space="preserve"> </w:t>
      </w:r>
      <w:r w:rsidR="00D47A2C" w:rsidRPr="00340B1A">
        <w:rPr>
          <w:sz w:val="28"/>
          <w:szCs w:val="28"/>
        </w:rPr>
        <w:t>підвищення</w:t>
      </w:r>
    </w:p>
    <w:p w14:paraId="57D5A414" w14:textId="77777777" w:rsidR="00340B1A" w:rsidRPr="00340B1A" w:rsidRDefault="00D47A2C" w:rsidP="00340B1A">
      <w:pPr>
        <w:pStyle w:val="a5"/>
        <w:jc w:val="both"/>
        <w:rPr>
          <w:sz w:val="28"/>
          <w:szCs w:val="28"/>
        </w:rPr>
      </w:pPr>
      <w:r w:rsidRPr="00340B1A">
        <w:rPr>
          <w:sz w:val="28"/>
          <w:szCs w:val="28"/>
        </w:rPr>
        <w:t>обороноздатності Савранської селищної</w:t>
      </w:r>
    </w:p>
    <w:p w14:paraId="0960B2C6" w14:textId="77777777" w:rsidR="00340B1A" w:rsidRPr="00340B1A" w:rsidRDefault="00D47A2C" w:rsidP="00340B1A">
      <w:pPr>
        <w:pStyle w:val="a5"/>
        <w:jc w:val="both"/>
        <w:rPr>
          <w:sz w:val="28"/>
          <w:szCs w:val="28"/>
        </w:rPr>
      </w:pPr>
      <w:r w:rsidRPr="00340B1A">
        <w:rPr>
          <w:sz w:val="28"/>
          <w:szCs w:val="28"/>
        </w:rPr>
        <w:t>територіальної громади в умовах воєнного</w:t>
      </w:r>
    </w:p>
    <w:p w14:paraId="605829F8" w14:textId="505E3E8F" w:rsidR="00D47A2C" w:rsidRPr="00340B1A" w:rsidRDefault="00D47A2C" w:rsidP="00340B1A">
      <w:pPr>
        <w:pStyle w:val="a5"/>
        <w:jc w:val="both"/>
        <w:rPr>
          <w:sz w:val="28"/>
          <w:szCs w:val="28"/>
        </w:rPr>
      </w:pPr>
      <w:r w:rsidRPr="00340B1A">
        <w:rPr>
          <w:sz w:val="28"/>
          <w:szCs w:val="28"/>
        </w:rPr>
        <w:t>стану на 2022-2023 роки</w:t>
      </w:r>
      <w:bookmarkEnd w:id="1"/>
      <w:r w:rsidRPr="00340B1A">
        <w:rPr>
          <w:sz w:val="28"/>
          <w:szCs w:val="28"/>
        </w:rPr>
        <w:t>»</w:t>
      </w:r>
    </w:p>
    <w:p w14:paraId="314F087B" w14:textId="77777777" w:rsidR="00A453A7" w:rsidRPr="00340B1A" w:rsidRDefault="00A453A7" w:rsidP="00340B1A">
      <w:pPr>
        <w:pStyle w:val="a5"/>
        <w:jc w:val="both"/>
        <w:rPr>
          <w:color w:val="FF0000"/>
          <w:sz w:val="28"/>
          <w:szCs w:val="28"/>
        </w:rPr>
      </w:pPr>
      <w:r w:rsidRPr="00340B1A">
        <w:rPr>
          <w:color w:val="FF0000"/>
          <w:sz w:val="28"/>
          <w:szCs w:val="28"/>
        </w:rPr>
        <w:t xml:space="preserve">    </w:t>
      </w:r>
    </w:p>
    <w:p w14:paraId="4005140D" w14:textId="77777777" w:rsidR="00A453A7" w:rsidRPr="00340B1A" w:rsidRDefault="00AD7537" w:rsidP="00340B1A">
      <w:pPr>
        <w:pStyle w:val="a5"/>
        <w:ind w:firstLine="708"/>
        <w:jc w:val="both"/>
        <w:rPr>
          <w:sz w:val="28"/>
          <w:szCs w:val="28"/>
        </w:rPr>
      </w:pPr>
      <w:r w:rsidRPr="00340B1A">
        <w:rPr>
          <w:sz w:val="28"/>
          <w:szCs w:val="28"/>
          <w:lang w:eastAsia="ru-RU"/>
        </w:rPr>
        <w:t xml:space="preserve">Відповідно до </w:t>
      </w:r>
      <w:r w:rsidR="009D4AC9" w:rsidRPr="00340B1A">
        <w:rPr>
          <w:sz w:val="28"/>
          <w:szCs w:val="28"/>
          <w:lang w:eastAsia="ru-RU"/>
        </w:rPr>
        <w:t xml:space="preserve">п.22 </w:t>
      </w:r>
      <w:r w:rsidR="005D36FF" w:rsidRPr="00340B1A">
        <w:rPr>
          <w:sz w:val="28"/>
          <w:szCs w:val="28"/>
          <w:lang w:eastAsia="ru-RU"/>
        </w:rPr>
        <w:t>статт</w:t>
      </w:r>
      <w:r w:rsidRPr="00340B1A">
        <w:rPr>
          <w:sz w:val="28"/>
          <w:szCs w:val="28"/>
          <w:lang w:eastAsia="ru-RU"/>
        </w:rPr>
        <w:t>і 2</w:t>
      </w:r>
      <w:r w:rsidR="005D36FF" w:rsidRPr="00340B1A">
        <w:rPr>
          <w:sz w:val="28"/>
          <w:szCs w:val="28"/>
          <w:lang w:eastAsia="ru-RU"/>
        </w:rPr>
        <w:t>6 Закону України «Про місцеве самоврядування в Україні»,</w:t>
      </w:r>
      <w:r w:rsidR="008E6354" w:rsidRPr="00340B1A">
        <w:rPr>
          <w:sz w:val="28"/>
          <w:szCs w:val="28"/>
          <w:lang w:eastAsia="ru-RU"/>
        </w:rPr>
        <w:t xml:space="preserve"> </w:t>
      </w:r>
      <w:r w:rsidR="00A453A7" w:rsidRPr="00340B1A">
        <w:rPr>
          <w:sz w:val="28"/>
          <w:szCs w:val="28"/>
        </w:rPr>
        <w:t xml:space="preserve">Законів України: «Про </w:t>
      </w:r>
      <w:r w:rsidR="009D4AC9" w:rsidRPr="00340B1A">
        <w:rPr>
          <w:sz w:val="28"/>
          <w:szCs w:val="28"/>
        </w:rPr>
        <w:t>оборону України», «Про основи національного спротиву»,</w:t>
      </w:r>
      <w:r w:rsidR="007C01C4" w:rsidRPr="00340B1A">
        <w:rPr>
          <w:sz w:val="28"/>
          <w:szCs w:val="28"/>
        </w:rPr>
        <w:t xml:space="preserve"> </w:t>
      </w:r>
      <w:r w:rsidR="00F465EA" w:rsidRPr="00340B1A">
        <w:rPr>
          <w:sz w:val="28"/>
          <w:szCs w:val="28"/>
        </w:rPr>
        <w:t xml:space="preserve">«Про правовий режим воєнного стану», </w:t>
      </w:r>
      <w:r w:rsidR="00F465EA" w:rsidRPr="00340B1A">
        <w:rPr>
          <w:sz w:val="28"/>
          <w:szCs w:val="28"/>
          <w:shd w:val="clear" w:color="auto" w:fill="FFFFFF"/>
        </w:rPr>
        <w:t xml:space="preserve"> </w:t>
      </w:r>
      <w:r w:rsidR="00F465EA" w:rsidRPr="00340B1A">
        <w:rPr>
          <w:sz w:val="28"/>
          <w:szCs w:val="28"/>
        </w:rPr>
        <w:t xml:space="preserve">Указу Президента України від </w:t>
      </w:r>
      <w:r w:rsidR="00F465EA" w:rsidRPr="00340B1A">
        <w:rPr>
          <w:sz w:val="28"/>
          <w:szCs w:val="28"/>
          <w:lang w:eastAsia="ru-RU"/>
        </w:rPr>
        <w:t>24</w:t>
      </w:r>
      <w:r w:rsidR="00593361" w:rsidRPr="00340B1A">
        <w:rPr>
          <w:sz w:val="28"/>
          <w:szCs w:val="28"/>
          <w:lang w:eastAsia="ru-RU"/>
        </w:rPr>
        <w:t>.02.</w:t>
      </w:r>
      <w:r w:rsidR="00F465EA" w:rsidRPr="00340B1A">
        <w:rPr>
          <w:sz w:val="28"/>
          <w:szCs w:val="28"/>
          <w:lang w:eastAsia="ru-RU"/>
        </w:rPr>
        <w:t>2022</w:t>
      </w:r>
      <w:r w:rsidR="00593361" w:rsidRPr="00340B1A">
        <w:rPr>
          <w:sz w:val="28"/>
          <w:szCs w:val="28"/>
          <w:lang w:eastAsia="ru-RU"/>
        </w:rPr>
        <w:t xml:space="preserve"> </w:t>
      </w:r>
      <w:r w:rsidR="00F465EA" w:rsidRPr="00340B1A">
        <w:rPr>
          <w:sz w:val="28"/>
          <w:szCs w:val="28"/>
          <w:lang w:eastAsia="ru-RU"/>
        </w:rPr>
        <w:t xml:space="preserve">№ 64/2022 «Про введення воєнного стану в Україні» (зі змінами), </w:t>
      </w:r>
      <w:r w:rsidR="007719E8" w:rsidRPr="00340B1A">
        <w:rPr>
          <w:sz w:val="28"/>
          <w:szCs w:val="28"/>
          <w:lang w:eastAsia="ru-RU"/>
        </w:rPr>
        <w:t xml:space="preserve">враховуючи </w:t>
      </w:r>
      <w:r w:rsidR="00C956B1" w:rsidRPr="00340B1A">
        <w:rPr>
          <w:sz w:val="28"/>
          <w:szCs w:val="28"/>
          <w:lang w:eastAsia="ru-RU"/>
        </w:rPr>
        <w:t>рекомендації профільної постійної комісії селищної ради</w:t>
      </w:r>
      <w:r w:rsidR="00593361" w:rsidRPr="00340B1A">
        <w:rPr>
          <w:sz w:val="28"/>
          <w:szCs w:val="28"/>
          <w:lang w:eastAsia="ru-RU"/>
        </w:rPr>
        <w:t>,</w:t>
      </w:r>
      <w:r w:rsidR="00C956B1" w:rsidRPr="00340B1A">
        <w:rPr>
          <w:sz w:val="28"/>
          <w:szCs w:val="28"/>
          <w:lang w:eastAsia="ru-RU"/>
        </w:rPr>
        <w:t xml:space="preserve"> </w:t>
      </w:r>
      <w:r w:rsidR="00D47A2C" w:rsidRPr="00340B1A">
        <w:rPr>
          <w:sz w:val="28"/>
          <w:szCs w:val="28"/>
          <w:lang w:eastAsia="ru-RU"/>
        </w:rPr>
        <w:t>з м</w:t>
      </w:r>
      <w:r w:rsidR="00D47A2C" w:rsidRPr="00340B1A">
        <w:rPr>
          <w:sz w:val="28"/>
          <w:szCs w:val="28"/>
        </w:rPr>
        <w:t xml:space="preserve">етою здійснення заходів щодо належного розміщення та </w:t>
      </w:r>
      <w:bookmarkStart w:id="2" w:name="_Hlk109290538"/>
      <w:r w:rsidR="00D47A2C" w:rsidRPr="00340B1A">
        <w:rPr>
          <w:sz w:val="28"/>
          <w:szCs w:val="28"/>
        </w:rPr>
        <w:t>забезпечення роти</w:t>
      </w:r>
      <w:r w:rsidR="00593361" w:rsidRPr="00340B1A">
        <w:rPr>
          <w:sz w:val="28"/>
          <w:szCs w:val="28"/>
        </w:rPr>
        <w:t xml:space="preserve"> охорони</w:t>
      </w:r>
      <w:r w:rsidR="00D47A2C" w:rsidRPr="00340B1A">
        <w:rPr>
          <w:sz w:val="28"/>
          <w:szCs w:val="28"/>
        </w:rPr>
        <w:t>, що тимчасово дислокується на території Савранської селищної територіальної громади</w:t>
      </w:r>
      <w:bookmarkEnd w:id="2"/>
      <w:r w:rsidR="00D47A2C" w:rsidRPr="00340B1A">
        <w:rPr>
          <w:sz w:val="28"/>
          <w:szCs w:val="28"/>
        </w:rPr>
        <w:t xml:space="preserve">, </w:t>
      </w:r>
      <w:r w:rsidR="00A453A7" w:rsidRPr="00340B1A">
        <w:rPr>
          <w:sz w:val="28"/>
          <w:szCs w:val="28"/>
        </w:rPr>
        <w:t>селищна рада</w:t>
      </w:r>
    </w:p>
    <w:p w14:paraId="1DDF077F" w14:textId="77777777" w:rsidR="00A453A7" w:rsidRPr="00340B1A" w:rsidRDefault="00A453A7" w:rsidP="00340B1A">
      <w:pPr>
        <w:pStyle w:val="a5"/>
        <w:jc w:val="both"/>
        <w:rPr>
          <w:color w:val="FF0000"/>
          <w:sz w:val="28"/>
          <w:szCs w:val="28"/>
        </w:rPr>
      </w:pPr>
    </w:p>
    <w:p w14:paraId="102F65A3" w14:textId="201E48DD" w:rsidR="00A453A7" w:rsidRPr="00340B1A" w:rsidRDefault="00A453A7" w:rsidP="00340B1A">
      <w:pPr>
        <w:pStyle w:val="a5"/>
        <w:jc w:val="center"/>
        <w:rPr>
          <w:sz w:val="28"/>
          <w:szCs w:val="28"/>
        </w:rPr>
      </w:pPr>
      <w:r w:rsidRPr="00340B1A">
        <w:rPr>
          <w:sz w:val="28"/>
          <w:szCs w:val="28"/>
        </w:rPr>
        <w:t>ВИРІШИЛА:</w:t>
      </w:r>
    </w:p>
    <w:p w14:paraId="055AD12C" w14:textId="77777777" w:rsidR="00A453A7" w:rsidRPr="00340B1A" w:rsidRDefault="00A453A7" w:rsidP="00340B1A">
      <w:pPr>
        <w:pStyle w:val="a5"/>
        <w:jc w:val="both"/>
        <w:rPr>
          <w:sz w:val="28"/>
          <w:szCs w:val="28"/>
        </w:rPr>
      </w:pPr>
    </w:p>
    <w:p w14:paraId="081725E2" w14:textId="77777777" w:rsidR="00A453A7" w:rsidRPr="00340B1A" w:rsidRDefault="00A453A7" w:rsidP="00340B1A">
      <w:pPr>
        <w:pStyle w:val="a5"/>
        <w:ind w:firstLine="426"/>
        <w:jc w:val="both"/>
        <w:rPr>
          <w:sz w:val="28"/>
          <w:szCs w:val="28"/>
        </w:rPr>
      </w:pPr>
      <w:r w:rsidRPr="00340B1A">
        <w:rPr>
          <w:sz w:val="28"/>
          <w:szCs w:val="28"/>
        </w:rPr>
        <w:t xml:space="preserve">1. Затвердити Програму </w:t>
      </w:r>
      <w:r w:rsidR="00D47A2C" w:rsidRPr="00340B1A">
        <w:rPr>
          <w:sz w:val="28"/>
          <w:szCs w:val="28"/>
        </w:rPr>
        <w:t xml:space="preserve">підвищення обороноздатності Савранської селищної територіальної громади в умовах воєнного стану на 2022-2023 роки </w:t>
      </w:r>
      <w:r w:rsidRPr="00340B1A">
        <w:rPr>
          <w:sz w:val="28"/>
          <w:szCs w:val="28"/>
        </w:rPr>
        <w:t>(далі – Програма) згідно з додатком.</w:t>
      </w:r>
    </w:p>
    <w:p w14:paraId="7B14F89C" w14:textId="77777777" w:rsidR="00767B8A" w:rsidRPr="00340B1A" w:rsidRDefault="00767B8A" w:rsidP="00340B1A">
      <w:pPr>
        <w:pStyle w:val="a5"/>
        <w:ind w:firstLine="426"/>
        <w:jc w:val="both"/>
        <w:rPr>
          <w:sz w:val="28"/>
          <w:szCs w:val="28"/>
          <w:lang w:eastAsia="ru-RU"/>
        </w:rPr>
      </w:pPr>
      <w:r w:rsidRPr="00340B1A">
        <w:rPr>
          <w:sz w:val="28"/>
          <w:szCs w:val="28"/>
          <w:lang w:eastAsia="ru-RU"/>
        </w:rPr>
        <w:t xml:space="preserve">2. Координацію дій щодо виконання Програми покласти на головного </w:t>
      </w:r>
      <w:r w:rsidRPr="00340B1A">
        <w:rPr>
          <w:color w:val="000000"/>
          <w:sz w:val="28"/>
          <w:szCs w:val="28"/>
          <w:lang w:eastAsia="ru-RU"/>
        </w:rPr>
        <w:t xml:space="preserve">спеціаліста з питань протидії корупції, взаємодії з правоохоронними органами, цивільного захисту, оборонної та мобілізаційної роботи </w:t>
      </w:r>
      <w:r w:rsidRPr="00340B1A">
        <w:rPr>
          <w:sz w:val="28"/>
          <w:szCs w:val="28"/>
          <w:lang w:eastAsia="ru-RU"/>
        </w:rPr>
        <w:t xml:space="preserve">селищної ради     Орлова О.А. </w:t>
      </w:r>
    </w:p>
    <w:p w14:paraId="6E926AA3" w14:textId="77777777" w:rsidR="00AD2D84" w:rsidRPr="00340B1A" w:rsidRDefault="00AD2D84" w:rsidP="00340B1A">
      <w:pPr>
        <w:pStyle w:val="a5"/>
        <w:ind w:firstLine="426"/>
        <w:jc w:val="both"/>
        <w:rPr>
          <w:sz w:val="28"/>
          <w:szCs w:val="28"/>
        </w:rPr>
      </w:pPr>
      <w:r w:rsidRPr="00340B1A">
        <w:rPr>
          <w:sz w:val="28"/>
          <w:szCs w:val="28"/>
        </w:rPr>
        <w:t>3. Контроль за виконанням даного рішення покласти на постійн</w:t>
      </w:r>
      <w:r w:rsidR="00D47A2C" w:rsidRPr="00340B1A">
        <w:rPr>
          <w:sz w:val="28"/>
          <w:szCs w:val="28"/>
        </w:rPr>
        <w:t xml:space="preserve">у </w:t>
      </w:r>
      <w:r w:rsidRPr="00340B1A">
        <w:rPr>
          <w:sz w:val="28"/>
          <w:szCs w:val="28"/>
        </w:rPr>
        <w:t>комісі</w:t>
      </w:r>
      <w:r w:rsidR="00D47A2C" w:rsidRPr="00340B1A">
        <w:rPr>
          <w:sz w:val="28"/>
          <w:szCs w:val="28"/>
        </w:rPr>
        <w:t xml:space="preserve">ю </w:t>
      </w:r>
      <w:r w:rsidRPr="00340B1A">
        <w:rPr>
          <w:sz w:val="28"/>
          <w:szCs w:val="28"/>
        </w:rPr>
        <w:t xml:space="preserve"> селищної ради</w:t>
      </w:r>
      <w:r w:rsidR="00D47A2C" w:rsidRPr="00340B1A">
        <w:rPr>
          <w:sz w:val="28"/>
          <w:szCs w:val="28"/>
        </w:rPr>
        <w:t xml:space="preserve"> </w:t>
      </w:r>
      <w:r w:rsidRPr="00340B1A">
        <w:rPr>
          <w:sz w:val="28"/>
          <w:szCs w:val="28"/>
        </w:rPr>
        <w:t>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</w:t>
      </w:r>
      <w:r w:rsidR="00D47A2C" w:rsidRPr="00340B1A">
        <w:rPr>
          <w:sz w:val="28"/>
          <w:szCs w:val="28"/>
        </w:rPr>
        <w:t xml:space="preserve">. </w:t>
      </w:r>
    </w:p>
    <w:p w14:paraId="0211D3B3" w14:textId="77777777" w:rsidR="0027538D" w:rsidRPr="00340B1A" w:rsidRDefault="0027538D" w:rsidP="00340B1A">
      <w:pPr>
        <w:pStyle w:val="a5"/>
        <w:ind w:firstLine="426"/>
        <w:jc w:val="both"/>
        <w:rPr>
          <w:sz w:val="28"/>
          <w:szCs w:val="28"/>
        </w:rPr>
      </w:pPr>
    </w:p>
    <w:p w14:paraId="00F31D79" w14:textId="77777777" w:rsidR="0027538D" w:rsidRPr="00340B1A" w:rsidRDefault="0027538D" w:rsidP="00340B1A">
      <w:pPr>
        <w:pStyle w:val="a5"/>
        <w:jc w:val="both"/>
        <w:rPr>
          <w:sz w:val="28"/>
          <w:szCs w:val="28"/>
        </w:rPr>
      </w:pPr>
    </w:p>
    <w:p w14:paraId="09BE5B38" w14:textId="77777777" w:rsidR="0027538D" w:rsidRPr="00340B1A" w:rsidRDefault="0027538D" w:rsidP="00340B1A">
      <w:pPr>
        <w:pStyle w:val="a5"/>
        <w:jc w:val="both"/>
        <w:rPr>
          <w:sz w:val="28"/>
          <w:szCs w:val="28"/>
        </w:rPr>
      </w:pPr>
    </w:p>
    <w:p w14:paraId="66BE168D" w14:textId="77777777" w:rsidR="0027538D" w:rsidRPr="00340B1A" w:rsidRDefault="0027538D" w:rsidP="00340B1A">
      <w:pPr>
        <w:pStyle w:val="a5"/>
        <w:jc w:val="both"/>
        <w:rPr>
          <w:sz w:val="28"/>
          <w:szCs w:val="28"/>
        </w:rPr>
      </w:pPr>
      <w:r w:rsidRPr="00340B1A">
        <w:rPr>
          <w:sz w:val="28"/>
          <w:szCs w:val="28"/>
        </w:rPr>
        <w:t>Селищний голова                                                                        Сергій ДУЖІЙ</w:t>
      </w:r>
    </w:p>
    <w:p w14:paraId="25741A8A" w14:textId="77777777" w:rsidR="0027538D" w:rsidRPr="00340B1A" w:rsidRDefault="0027538D" w:rsidP="00340B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7538D" w:rsidRPr="00340B1A" w:rsidSect="00340B1A">
      <w:pgSz w:w="11906" w:h="16838" w:code="9"/>
      <w:pgMar w:top="1134" w:right="1133" w:bottom="1134" w:left="1701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C7B7C"/>
    <w:multiLevelType w:val="hybridMultilevel"/>
    <w:tmpl w:val="2B827B18"/>
    <w:lvl w:ilvl="0" w:tplc="B93EFCCA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77FEA702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6DC0E5D0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8242D34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703660DE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8CBEFEB4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CB50733C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53344B1C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CF602144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7D7"/>
    <w:rsid w:val="00027A09"/>
    <w:rsid w:val="00042449"/>
    <w:rsid w:val="000615B3"/>
    <w:rsid w:val="00183CE2"/>
    <w:rsid w:val="0027538D"/>
    <w:rsid w:val="002928AC"/>
    <w:rsid w:val="002B656C"/>
    <w:rsid w:val="003112C4"/>
    <w:rsid w:val="00340B1A"/>
    <w:rsid w:val="00485C58"/>
    <w:rsid w:val="004E1E3F"/>
    <w:rsid w:val="00545AE4"/>
    <w:rsid w:val="00593361"/>
    <w:rsid w:val="005B34D9"/>
    <w:rsid w:val="005B56C1"/>
    <w:rsid w:val="005D36FF"/>
    <w:rsid w:val="00670F92"/>
    <w:rsid w:val="0076570A"/>
    <w:rsid w:val="00767B8A"/>
    <w:rsid w:val="007719E8"/>
    <w:rsid w:val="007C01C4"/>
    <w:rsid w:val="007D237C"/>
    <w:rsid w:val="008E6354"/>
    <w:rsid w:val="0094593F"/>
    <w:rsid w:val="009633A7"/>
    <w:rsid w:val="009C2741"/>
    <w:rsid w:val="009D4AC9"/>
    <w:rsid w:val="00A453A7"/>
    <w:rsid w:val="00AD2D84"/>
    <w:rsid w:val="00AD7537"/>
    <w:rsid w:val="00B05AB3"/>
    <w:rsid w:val="00B67926"/>
    <w:rsid w:val="00BB15D2"/>
    <w:rsid w:val="00BC267B"/>
    <w:rsid w:val="00C46E61"/>
    <w:rsid w:val="00C956B1"/>
    <w:rsid w:val="00D30400"/>
    <w:rsid w:val="00D36AAA"/>
    <w:rsid w:val="00D47A2C"/>
    <w:rsid w:val="00D947D7"/>
    <w:rsid w:val="00E20C71"/>
    <w:rsid w:val="00ED3867"/>
    <w:rsid w:val="00EE779F"/>
    <w:rsid w:val="00F465EA"/>
    <w:rsid w:val="00FC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E0DA"/>
  <w15:docId w15:val="{526ACD7E-18C9-4B3F-B5CA-B19B51C59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A2C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53A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rsid w:val="00A45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453A7"/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FontStyle25">
    <w:name w:val="Font Style25"/>
    <w:rsid w:val="00A453A7"/>
    <w:rPr>
      <w:rFonts w:ascii="Times New Roman" w:hAnsi="Times New Roman"/>
      <w:sz w:val="18"/>
    </w:rPr>
  </w:style>
  <w:style w:type="paragraph" w:customStyle="1" w:styleId="Style16">
    <w:name w:val="Style16"/>
    <w:basedOn w:val="a"/>
    <w:rsid w:val="00A453A7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Содержимое таблицы"/>
    <w:basedOn w:val="a"/>
    <w:uiPriority w:val="99"/>
    <w:rsid w:val="00A453A7"/>
    <w:pPr>
      <w:suppressAutoHyphens/>
      <w:spacing w:after="200" w:line="276" w:lineRule="auto"/>
    </w:pPr>
    <w:rPr>
      <w:rFonts w:ascii="Calibri" w:eastAsia="SimSun" w:hAnsi="Calibri" w:cs="Times New Roman"/>
      <w:lang w:val="ru-RU" w:eastAsia="ru-RU"/>
    </w:rPr>
  </w:style>
  <w:style w:type="paragraph" w:styleId="a5">
    <w:name w:val="No Spacing"/>
    <w:link w:val="a6"/>
    <w:uiPriority w:val="1"/>
    <w:qFormat/>
    <w:rsid w:val="00A453A7"/>
    <w:pPr>
      <w:spacing w:after="0" w:line="240" w:lineRule="auto"/>
    </w:pPr>
    <w:rPr>
      <w:rFonts w:eastAsia="Calibri"/>
    </w:rPr>
  </w:style>
  <w:style w:type="character" w:styleId="a7">
    <w:name w:val="Strong"/>
    <w:basedOn w:val="a0"/>
    <w:uiPriority w:val="22"/>
    <w:qFormat/>
    <w:rsid w:val="00A453A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D2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237C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link w:val="a5"/>
    <w:uiPriority w:val="1"/>
    <w:locked/>
    <w:rsid w:val="00340B1A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4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E2B32-933F-4DE7-B83A-3E899EF2F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Professional</cp:lastModifiedBy>
  <cp:revision>42</cp:revision>
  <cp:lastPrinted>2022-02-03T10:59:00Z</cp:lastPrinted>
  <dcterms:created xsi:type="dcterms:W3CDTF">2021-02-24T12:05:00Z</dcterms:created>
  <dcterms:modified xsi:type="dcterms:W3CDTF">2022-08-01T07:02:00Z</dcterms:modified>
</cp:coreProperties>
</file>